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Picture Checklist and Rubric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Name: _________________________________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You must cover five school events a semester. Be sure to sign up for the events in advance to ensure you have a camera and the batteries are charged.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Event Covered: ________________________________________________________________________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Date(s) of Event: _______________________________   </w:t>
        <w:tab/>
        <w:t xml:space="preserve">Time(s) of Event: ___________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Student Covered Event in its Entirety which they agreed to Cover            </w:t>
        <w:tab/>
        <w:tab/>
        <w:t xml:space="preserve">/ 3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Student Returned all Photo Gear on Time                                                  </w:t>
        <w:tab/>
        <w:tab/>
        <w:t xml:space="preserve">/ 1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Student produced at least</w:t>
      </w:r>
      <w:r w:rsidDel="00000000" w:rsidR="00000000" w:rsidRPr="00000000">
        <w:rPr>
          <w:u w:val="single"/>
          <w:rtl w:val="0"/>
        </w:rPr>
        <w:t xml:space="preserve"> five </w:t>
      </w:r>
      <w:r w:rsidDel="00000000" w:rsidR="00000000" w:rsidRPr="00000000">
        <w:rPr>
          <w:rtl w:val="0"/>
        </w:rPr>
        <w:t xml:space="preserve">photos from the event that are creative, </w:t>
        <w:tab/>
        <w:tab/>
        <w:t xml:space="preserve">/ 3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genuine, storytelling shots. The images are clear, in focus, and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meet exceptional standards.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Student uploaded photos to photo computer, sorted through photos, </w:t>
        <w:tab/>
        <w:tab/>
        <w:t xml:space="preserve">/ 3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deleted images that were blurry or of no use, stored photos correctly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on the computer and Google drive, and shared photo folder with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anyone listed on the shared requirements.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</w:t>
        <w:tab/>
        <w:t xml:space="preserve">Naming of Picture Files: Date_Category_Subtitle_Initials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</w:t>
        <w:tab/>
        <w:t xml:space="preserve">Ex: 2017816_FB_Homecoming_LR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</w:t>
        <w:tab/>
      </w:r>
      <w:r w:rsidDel="00000000" w:rsidR="00000000" w:rsidRPr="00000000">
        <w:rPr>
          <w:b w:val="1"/>
          <w:rtl w:val="0"/>
        </w:rPr>
        <w:t xml:space="preserve">Total                          </w:t>
      </w:r>
      <w:r w:rsidDel="00000000" w:rsidR="00000000" w:rsidRPr="00000000">
        <w:rPr>
          <w:rtl w:val="0"/>
        </w:rPr>
        <w:t xml:space="preserve">/ 10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Uploading Photos Process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Plug-in SD card.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Create or find necessary folders in Documents on Photo Computer and in Google Drive.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Open photos on SD in Digital Photo Professional &gt; Select them to open &gt; Hit Batch Process. Make sure the following is set: 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Choose Browse to select the folder it will go in.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Make sure resolution is 350 and it is exporting as a JPEG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Save file accordingly by name. Make sure sequence starts at 0001.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Wait for photos to process.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Go into Google Drive and upload the same photos into the proper folder. 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